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C447B" w14:textId="1B8ECC72" w:rsidR="008B5906" w:rsidRPr="00AC5D27" w:rsidRDefault="008B5906" w:rsidP="00E954FC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  <w:r w:rsidRPr="00AC5D27">
        <w:rPr>
          <w:rFonts w:eastAsiaTheme="minorHAnsi"/>
          <w:b/>
          <w:lang w:eastAsia="en-US"/>
        </w:rPr>
        <w:t>A</w:t>
      </w:r>
      <w:r w:rsidR="00AC5D27">
        <w:rPr>
          <w:rFonts w:eastAsiaTheme="minorHAnsi"/>
          <w:b/>
          <w:lang w:eastAsia="en-US"/>
        </w:rPr>
        <w:t>T</w:t>
      </w:r>
      <w:r w:rsidRPr="00AC5D27">
        <w:rPr>
          <w:rFonts w:eastAsiaTheme="minorHAnsi"/>
          <w:b/>
          <w:lang w:eastAsia="en-US"/>
        </w:rPr>
        <w:t>IVIDADE CURRICULAR COMPLEMENTAR</w:t>
      </w:r>
      <w:r w:rsidR="0016018B">
        <w:rPr>
          <w:rFonts w:eastAsiaTheme="minorHAnsi"/>
          <w:b/>
          <w:lang w:eastAsia="en-US"/>
        </w:rPr>
        <w:t xml:space="preserve"> (ACC)</w:t>
      </w:r>
    </w:p>
    <w:p w14:paraId="5BCF1C6A" w14:textId="676F9FAE" w:rsidR="00E954FC" w:rsidRPr="00AC5D27" w:rsidRDefault="00E954FC" w:rsidP="00E954FC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lang w:eastAsia="en-US"/>
        </w:rPr>
      </w:pPr>
      <w:r w:rsidRPr="00AC5D27">
        <w:rPr>
          <w:rFonts w:eastAsiaTheme="minorHAnsi"/>
          <w:b/>
          <w:lang w:eastAsia="en-US"/>
        </w:rPr>
        <w:t>TERMO DE COMPROMISSO</w:t>
      </w:r>
    </w:p>
    <w:p w14:paraId="404DD181" w14:textId="49698172" w:rsidR="00E954FC" w:rsidRDefault="00E954FC" w:rsidP="00E954FC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 Negrito" w:eastAsiaTheme="minorHAnsi" w:hAnsi="Arial Negrito" w:cs="Arial Negrito"/>
          <w:lang w:eastAsia="en-US"/>
        </w:rPr>
      </w:pPr>
    </w:p>
    <w:p w14:paraId="0BC0E1E6" w14:textId="4BF7256B" w:rsidR="00F5129A" w:rsidRDefault="00F5129A" w:rsidP="00E954FC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 Negrito" w:eastAsiaTheme="minorHAnsi" w:hAnsi="Arial Negrito" w:cs="Arial Negrito"/>
          <w:lang w:eastAsia="en-US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831"/>
        <w:gridCol w:w="2693"/>
        <w:gridCol w:w="2970"/>
      </w:tblGrid>
      <w:tr w:rsidR="003D452F" w14:paraId="5654EF4B" w14:textId="77777777" w:rsidTr="00F8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36C8C72" w14:textId="77777777" w:rsidR="003D452F" w:rsidRDefault="003D452F" w:rsidP="00F82C2B">
            <w:pPr>
              <w:jc w:val="center"/>
            </w:pPr>
          </w:p>
        </w:tc>
      </w:tr>
      <w:tr w:rsidR="003D452F" w14:paraId="55431551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136CF015" w14:textId="77777777" w:rsidR="003D452F" w:rsidRPr="00D0758A" w:rsidRDefault="003D452F" w:rsidP="00F82C2B">
            <w:pPr>
              <w:jc w:val="center"/>
              <w:rPr>
                <w:b w:val="0"/>
                <w:vertAlign w:val="superscript"/>
              </w:rPr>
            </w:pPr>
            <w:r w:rsidRPr="00D0758A">
              <w:rPr>
                <w:b w:val="0"/>
                <w:vertAlign w:val="superscript"/>
              </w:rPr>
              <w:t>Nome do(a) Estudante</w:t>
            </w:r>
          </w:p>
        </w:tc>
      </w:tr>
      <w:tr w:rsidR="003D452F" w14:paraId="2601BBE4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995AD67" w14:textId="77777777" w:rsidR="003D452F" w:rsidRDefault="003D452F" w:rsidP="00F82C2B">
            <w:pPr>
              <w:jc w:val="center"/>
            </w:pPr>
          </w:p>
        </w:tc>
        <w:tc>
          <w:tcPr>
            <w:tcW w:w="2693" w:type="dxa"/>
          </w:tcPr>
          <w:p w14:paraId="4E2A0E40" w14:textId="77777777" w:rsidR="003D452F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3E71922E" w14:textId="77777777" w:rsidR="003D452F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52F" w:rsidRPr="007D5146" w14:paraId="0F6B9774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B91D0C1" w14:textId="77777777" w:rsidR="003D452F" w:rsidRPr="007D5146" w:rsidRDefault="003D452F" w:rsidP="00F82C2B">
            <w:pPr>
              <w:jc w:val="center"/>
              <w:rPr>
                <w:vertAlign w:val="superscript"/>
              </w:rPr>
            </w:pPr>
            <w:r w:rsidRPr="007D5146">
              <w:rPr>
                <w:vertAlign w:val="superscript"/>
              </w:rPr>
              <w:t>RA</w:t>
            </w:r>
          </w:p>
        </w:tc>
        <w:tc>
          <w:tcPr>
            <w:tcW w:w="2693" w:type="dxa"/>
          </w:tcPr>
          <w:p w14:paraId="14023510" w14:textId="77777777" w:rsidR="003D452F" w:rsidRPr="007D5146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7D5146">
              <w:rPr>
                <w:vertAlign w:val="superscript"/>
              </w:rPr>
              <w:t>Série</w:t>
            </w:r>
          </w:p>
        </w:tc>
        <w:tc>
          <w:tcPr>
            <w:tcW w:w="2970" w:type="dxa"/>
          </w:tcPr>
          <w:p w14:paraId="33BA5C16" w14:textId="77777777" w:rsidR="003D452F" w:rsidRPr="007D5146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7D5146">
              <w:rPr>
                <w:vertAlign w:val="superscript"/>
              </w:rPr>
              <w:t>E-mail</w:t>
            </w:r>
          </w:p>
        </w:tc>
      </w:tr>
      <w:tr w:rsidR="003D452F" w14:paraId="531FFBF8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2D9E005A" w14:textId="77777777" w:rsidR="003D452F" w:rsidRDefault="003D452F" w:rsidP="00F82C2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70" w:type="dxa"/>
          </w:tcPr>
          <w:p w14:paraId="218053EA" w14:textId="77777777" w:rsidR="003D452F" w:rsidRDefault="003D452F" w:rsidP="00F82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52F" w:rsidRPr="007D5146" w14:paraId="228EA1A2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0D122945" w14:textId="77777777" w:rsidR="003D452F" w:rsidRPr="007D5146" w:rsidRDefault="003D452F" w:rsidP="00F82C2B">
            <w:pPr>
              <w:jc w:val="center"/>
              <w:rPr>
                <w:b w:val="0"/>
                <w:bCs w:val="0"/>
                <w:vertAlign w:val="superscript"/>
              </w:rPr>
            </w:pPr>
            <w:r w:rsidRPr="007D5146">
              <w:rPr>
                <w:b w:val="0"/>
                <w:vertAlign w:val="superscript"/>
              </w:rPr>
              <w:t>Nome do(a) Docente Orientador(a)</w:t>
            </w:r>
          </w:p>
        </w:tc>
        <w:tc>
          <w:tcPr>
            <w:tcW w:w="2970" w:type="dxa"/>
          </w:tcPr>
          <w:p w14:paraId="0CC5FD2F" w14:textId="77777777" w:rsidR="003D452F" w:rsidRPr="007D5146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7D5146">
              <w:rPr>
                <w:vertAlign w:val="superscript"/>
              </w:rPr>
              <w:t>E-mail</w:t>
            </w:r>
          </w:p>
        </w:tc>
      </w:tr>
      <w:tr w:rsidR="00AA07D4" w14:paraId="2686E956" w14:textId="77777777" w:rsidTr="007B2890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05018639" w14:textId="77777777" w:rsidR="00AA07D4" w:rsidRDefault="00AA07D4" w:rsidP="00F82C2B">
            <w:pPr>
              <w:jc w:val="center"/>
            </w:pPr>
          </w:p>
        </w:tc>
      </w:tr>
      <w:tr w:rsidR="00FE7127" w:rsidRPr="007D5146" w14:paraId="60BDA8D0" w14:textId="77777777" w:rsidTr="00C5443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5BFF8EE" w14:textId="794F594A" w:rsidR="00FE7127" w:rsidRPr="007D5146" w:rsidRDefault="00FE7127" w:rsidP="00FE7127">
            <w:pPr>
              <w:jc w:val="center"/>
              <w:rPr>
                <w:vertAlign w:val="superscript"/>
              </w:rPr>
            </w:pPr>
            <w:r w:rsidRPr="007D5146">
              <w:rPr>
                <w:bCs w:val="0"/>
                <w:vertAlign w:val="superscript"/>
              </w:rPr>
              <w:t>Nome da ACC</w:t>
            </w:r>
          </w:p>
        </w:tc>
      </w:tr>
      <w:tr w:rsidR="003D452F" w14:paraId="5580F1D0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7021232" w14:textId="77777777" w:rsidR="003D452F" w:rsidRDefault="003D452F" w:rsidP="00F82C2B">
            <w:pPr>
              <w:jc w:val="center"/>
            </w:pPr>
          </w:p>
        </w:tc>
      </w:tr>
      <w:tr w:rsidR="003D452F" w:rsidRPr="00214B18" w14:paraId="26A90397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4EC996BF" w14:textId="40B67865" w:rsidR="003D452F" w:rsidRPr="00A874E2" w:rsidRDefault="003D452F" w:rsidP="00F82C2B">
            <w:pPr>
              <w:jc w:val="center"/>
              <w:rPr>
                <w:vertAlign w:val="superscript"/>
              </w:rPr>
            </w:pPr>
            <w:r w:rsidRPr="00A874E2">
              <w:rPr>
                <w:vertAlign w:val="superscript"/>
              </w:rPr>
              <w:t>Nome da Instituição</w:t>
            </w:r>
            <w:r w:rsidR="009E61C4">
              <w:rPr>
                <w:vertAlign w:val="superscript"/>
              </w:rPr>
              <w:t xml:space="preserve"> </w:t>
            </w:r>
            <w:r w:rsidRPr="00A874E2">
              <w:rPr>
                <w:vertAlign w:val="superscript"/>
              </w:rPr>
              <w:t xml:space="preserve">responsável pela </w:t>
            </w:r>
            <w:r w:rsidR="009E61C4">
              <w:rPr>
                <w:vertAlign w:val="superscript"/>
              </w:rPr>
              <w:t xml:space="preserve">realização da </w:t>
            </w:r>
            <w:r w:rsidRPr="00A874E2">
              <w:rPr>
                <w:vertAlign w:val="superscript"/>
              </w:rPr>
              <w:t xml:space="preserve">ACC (Departamento, </w:t>
            </w:r>
            <w:r w:rsidR="00762C28" w:rsidRPr="00A874E2">
              <w:rPr>
                <w:vertAlign w:val="superscript"/>
              </w:rPr>
              <w:t xml:space="preserve">laboratório, </w:t>
            </w:r>
            <w:r w:rsidRPr="00A874E2">
              <w:rPr>
                <w:vertAlign w:val="superscript"/>
              </w:rPr>
              <w:t>etc.)</w:t>
            </w:r>
          </w:p>
        </w:tc>
      </w:tr>
      <w:tr w:rsidR="0004052B" w:rsidRPr="00214B18" w14:paraId="008A1A4C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5643C284" w14:textId="4CB4B5E9" w:rsidR="0004052B" w:rsidRPr="00A874E2" w:rsidRDefault="0004052B" w:rsidP="0004052B">
            <w:pPr>
              <w:jc w:val="left"/>
            </w:pPr>
            <w:r w:rsidRPr="00A874E2">
              <w:t>Período de realização</w:t>
            </w:r>
            <w:r w:rsidR="0086139A" w:rsidRPr="00A874E2">
              <w:t xml:space="preserve"> da ACC:</w:t>
            </w:r>
            <w:r w:rsidR="00605559" w:rsidRPr="00A874E2">
              <w:t xml:space="preserve">  </w:t>
            </w:r>
            <w:r w:rsidR="00605559" w:rsidRPr="00CD74E8">
              <w:rPr>
                <w:b w:val="0"/>
              </w:rPr>
              <w:t xml:space="preserve">de    /    /    </w:t>
            </w:r>
            <w:r w:rsidR="00063C29" w:rsidRPr="00CD74E8">
              <w:rPr>
                <w:b w:val="0"/>
              </w:rPr>
              <w:t xml:space="preserve"> a    /   /</w:t>
            </w:r>
            <w:r w:rsidR="00063C29" w:rsidRPr="00A874E2">
              <w:t xml:space="preserve">   </w:t>
            </w:r>
          </w:p>
        </w:tc>
      </w:tr>
      <w:tr w:rsidR="003D452F" w14:paraId="359D1131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3CFB8867" w14:textId="77777777" w:rsidR="003D452F" w:rsidRDefault="003D452F" w:rsidP="00F82C2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70" w:type="dxa"/>
          </w:tcPr>
          <w:p w14:paraId="18ACBB60" w14:textId="77777777" w:rsidR="003D452F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52F" w14:paraId="38B42665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</w:tcPr>
          <w:p w14:paraId="65A94AEF" w14:textId="77777777" w:rsidR="003D452F" w:rsidRPr="00063C29" w:rsidRDefault="003D452F" w:rsidP="00F82C2B">
            <w:pPr>
              <w:jc w:val="center"/>
              <w:rPr>
                <w:b w:val="0"/>
                <w:bCs w:val="0"/>
                <w:vertAlign w:val="superscript"/>
              </w:rPr>
            </w:pPr>
            <w:r w:rsidRPr="00063C29">
              <w:rPr>
                <w:vertAlign w:val="superscript"/>
              </w:rPr>
              <w:t>Nome do(a) Supervisor(a) da ACC</w:t>
            </w:r>
          </w:p>
        </w:tc>
        <w:tc>
          <w:tcPr>
            <w:tcW w:w="2970" w:type="dxa"/>
          </w:tcPr>
          <w:p w14:paraId="2AAC8D44" w14:textId="77777777" w:rsidR="003D452F" w:rsidRPr="00063C29" w:rsidRDefault="003D452F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063C29">
              <w:rPr>
                <w:vertAlign w:val="superscript"/>
              </w:rPr>
              <w:t>E-mail</w:t>
            </w:r>
          </w:p>
        </w:tc>
      </w:tr>
    </w:tbl>
    <w:p w14:paraId="63634685" w14:textId="230EEA8C" w:rsidR="00F5129A" w:rsidRDefault="00F5129A" w:rsidP="00E954FC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 Negrito" w:eastAsiaTheme="minorHAnsi" w:hAnsi="Arial Negrito" w:cs="Arial Negrito"/>
          <w:lang w:eastAsia="en-US"/>
        </w:rPr>
      </w:pPr>
    </w:p>
    <w:p w14:paraId="0E48AF37" w14:textId="624A9693" w:rsidR="00F5129A" w:rsidRPr="00846252" w:rsidRDefault="004575E7" w:rsidP="003E08B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1. </w:t>
      </w:r>
      <w:r w:rsidR="003E08B9" w:rsidRPr="00846252">
        <w:rPr>
          <w:rFonts w:eastAsiaTheme="minorHAnsi"/>
          <w:b/>
          <w:lang w:eastAsia="en-US"/>
        </w:rPr>
        <w:t xml:space="preserve">São </w:t>
      </w:r>
      <w:r w:rsidR="0016018B" w:rsidRPr="00846252">
        <w:rPr>
          <w:rFonts w:eastAsiaTheme="minorHAnsi"/>
          <w:b/>
          <w:lang w:eastAsia="en-US"/>
        </w:rPr>
        <w:t>compromissos do(a) Supervisor(a) da ACC:</w:t>
      </w:r>
    </w:p>
    <w:p w14:paraId="16F4DC2E" w14:textId="22302FF0" w:rsidR="008B5906" w:rsidRPr="0016018B" w:rsidRDefault="008B5906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 w:rsidRPr="0016018B">
        <w:rPr>
          <w:rFonts w:eastAsiaTheme="minorHAnsi"/>
          <w:lang w:eastAsia="en-US"/>
        </w:rPr>
        <w:t xml:space="preserve">a) orientar </w:t>
      </w:r>
      <w:r w:rsidR="00C8065A">
        <w:rPr>
          <w:rFonts w:eastAsiaTheme="minorHAnsi"/>
          <w:lang w:eastAsia="en-US"/>
        </w:rPr>
        <w:t>a realização da ACC</w:t>
      </w:r>
      <w:r w:rsidR="00CE6A28">
        <w:rPr>
          <w:rFonts w:eastAsiaTheme="minorHAnsi"/>
          <w:lang w:eastAsia="en-US"/>
        </w:rPr>
        <w:t xml:space="preserve"> e </w:t>
      </w:r>
      <w:r w:rsidRPr="0016018B">
        <w:rPr>
          <w:rFonts w:eastAsiaTheme="minorHAnsi"/>
          <w:lang w:eastAsia="en-US"/>
        </w:rPr>
        <w:t>supervisiona</w:t>
      </w:r>
      <w:r w:rsidR="00CE6A28">
        <w:rPr>
          <w:rFonts w:eastAsiaTheme="minorHAnsi"/>
          <w:lang w:eastAsia="en-US"/>
        </w:rPr>
        <w:t>r</w:t>
      </w:r>
      <w:r w:rsidRPr="0016018B">
        <w:rPr>
          <w:rFonts w:eastAsiaTheme="minorHAnsi"/>
          <w:lang w:eastAsia="en-US"/>
        </w:rPr>
        <w:t xml:space="preserve"> </w:t>
      </w:r>
      <w:r w:rsidR="00CE6A28">
        <w:rPr>
          <w:rFonts w:eastAsiaTheme="minorHAnsi"/>
          <w:lang w:eastAsia="en-US"/>
        </w:rPr>
        <w:t xml:space="preserve">sua </w:t>
      </w:r>
      <w:r w:rsidRPr="0016018B">
        <w:rPr>
          <w:rFonts w:eastAsiaTheme="minorHAnsi"/>
          <w:lang w:eastAsia="en-US"/>
        </w:rPr>
        <w:t>a realização;</w:t>
      </w:r>
    </w:p>
    <w:p w14:paraId="78B0B647" w14:textId="0BE70EEA" w:rsidR="008B5906" w:rsidRPr="0016018B" w:rsidRDefault="008B5906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 w:rsidRPr="0016018B">
        <w:rPr>
          <w:rFonts w:eastAsiaTheme="minorHAnsi"/>
          <w:lang w:eastAsia="en-US"/>
        </w:rPr>
        <w:t>b) proceder</w:t>
      </w:r>
      <w:r w:rsidR="00CE6A28">
        <w:rPr>
          <w:rFonts w:eastAsiaTheme="minorHAnsi"/>
          <w:lang w:eastAsia="en-US"/>
        </w:rPr>
        <w:t xml:space="preserve"> </w:t>
      </w:r>
      <w:r w:rsidRPr="0016018B">
        <w:rPr>
          <w:rFonts w:eastAsiaTheme="minorHAnsi"/>
          <w:lang w:eastAsia="en-US"/>
        </w:rPr>
        <w:t xml:space="preserve">a avaliação do (a) </w:t>
      </w:r>
      <w:r w:rsidR="00CE6A28">
        <w:rPr>
          <w:rFonts w:eastAsiaTheme="minorHAnsi"/>
          <w:lang w:eastAsia="en-US"/>
        </w:rPr>
        <w:t>E</w:t>
      </w:r>
      <w:r w:rsidRPr="0016018B">
        <w:rPr>
          <w:rFonts w:eastAsiaTheme="minorHAnsi"/>
          <w:lang w:eastAsia="en-US"/>
        </w:rPr>
        <w:t>studante nas atividades desenvolvidas</w:t>
      </w:r>
      <w:r w:rsidR="002318C8">
        <w:rPr>
          <w:rFonts w:eastAsiaTheme="minorHAnsi"/>
          <w:lang w:eastAsia="en-US"/>
        </w:rPr>
        <w:t xml:space="preserve">, preenchendo </w:t>
      </w:r>
      <w:r w:rsidR="00630C7A">
        <w:rPr>
          <w:rFonts w:eastAsiaTheme="minorHAnsi"/>
          <w:lang w:eastAsia="en-US"/>
        </w:rPr>
        <w:t xml:space="preserve">e </w:t>
      </w:r>
      <w:r w:rsidRPr="0016018B">
        <w:rPr>
          <w:rFonts w:eastAsiaTheme="minorHAnsi"/>
          <w:lang w:eastAsia="en-US"/>
        </w:rPr>
        <w:t>prestar informações, através do preenchimento de formulários de avaliação</w:t>
      </w:r>
      <w:r w:rsidR="00A8278F">
        <w:rPr>
          <w:rFonts w:eastAsiaTheme="minorHAnsi"/>
          <w:lang w:eastAsia="en-US"/>
        </w:rPr>
        <w:t xml:space="preserve"> </w:t>
      </w:r>
      <w:r w:rsidRPr="0016018B">
        <w:rPr>
          <w:rFonts w:eastAsiaTheme="minorHAnsi"/>
          <w:lang w:eastAsia="en-US"/>
        </w:rPr>
        <w:t>próprios do Curso de Medicina - UFSCar,</w:t>
      </w:r>
      <w:r w:rsidR="00A8278F">
        <w:rPr>
          <w:rFonts w:eastAsiaTheme="minorHAnsi"/>
          <w:lang w:eastAsia="en-US"/>
        </w:rPr>
        <w:t xml:space="preserve"> </w:t>
      </w:r>
      <w:r w:rsidRPr="0016018B">
        <w:rPr>
          <w:rFonts w:eastAsiaTheme="minorHAnsi"/>
          <w:lang w:eastAsia="en-US"/>
        </w:rPr>
        <w:t>sobre o desempenho do (a)</w:t>
      </w:r>
      <w:r w:rsidR="00A8278F">
        <w:rPr>
          <w:rFonts w:eastAsiaTheme="minorHAnsi"/>
          <w:lang w:eastAsia="en-US"/>
        </w:rPr>
        <w:t xml:space="preserve"> </w:t>
      </w:r>
      <w:r w:rsidRPr="0016018B">
        <w:rPr>
          <w:rFonts w:eastAsiaTheme="minorHAnsi"/>
          <w:lang w:eastAsia="en-US"/>
        </w:rPr>
        <w:t>Estudante;</w:t>
      </w:r>
    </w:p>
    <w:p w14:paraId="51FD725D" w14:textId="75BB7167" w:rsidR="008B5906" w:rsidRPr="0016018B" w:rsidRDefault="00630C7A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</w:t>
      </w:r>
      <w:r w:rsidR="008B5906" w:rsidRPr="0016018B">
        <w:rPr>
          <w:rFonts w:eastAsiaTheme="minorHAnsi"/>
          <w:lang w:eastAsia="en-US"/>
        </w:rPr>
        <w:t>) comunicar a Coordena</w:t>
      </w:r>
      <w:r w:rsidR="00594C84">
        <w:rPr>
          <w:rFonts w:eastAsiaTheme="minorHAnsi"/>
          <w:lang w:eastAsia="en-US"/>
        </w:rPr>
        <w:t>ção do Curso de Medicina,</w:t>
      </w:r>
      <w:r w:rsidR="008B5906" w:rsidRPr="0016018B">
        <w:rPr>
          <w:rFonts w:eastAsiaTheme="minorHAnsi"/>
          <w:lang w:eastAsia="en-US"/>
        </w:rPr>
        <w:t xml:space="preserve"> </w:t>
      </w:r>
      <w:r w:rsidR="00C61EBF">
        <w:rPr>
          <w:rFonts w:eastAsiaTheme="minorHAnsi"/>
          <w:lang w:eastAsia="en-US"/>
        </w:rPr>
        <w:t xml:space="preserve">faltas e irregularidades cometidas pelo(a) </w:t>
      </w:r>
      <w:r w:rsidR="008B5906" w:rsidRPr="0016018B">
        <w:rPr>
          <w:rFonts w:eastAsiaTheme="minorHAnsi"/>
          <w:lang w:eastAsia="en-US"/>
        </w:rPr>
        <w:t>Estudante</w:t>
      </w:r>
      <w:r w:rsidR="00C61EBF">
        <w:rPr>
          <w:rFonts w:eastAsiaTheme="minorHAnsi"/>
          <w:lang w:eastAsia="en-US"/>
        </w:rPr>
        <w:t xml:space="preserve">, bem como eventuais </w:t>
      </w:r>
      <w:r w:rsidR="00047F0A">
        <w:rPr>
          <w:rFonts w:eastAsiaTheme="minorHAnsi"/>
          <w:lang w:eastAsia="en-US"/>
        </w:rPr>
        <w:t>atitudes disciplinares adotadas pela Instituição responsável pela ACC</w:t>
      </w:r>
      <w:r w:rsidR="008B5906" w:rsidRPr="0016018B">
        <w:rPr>
          <w:rFonts w:eastAsiaTheme="minorHAnsi"/>
          <w:lang w:eastAsia="en-US"/>
        </w:rPr>
        <w:t>;</w:t>
      </w:r>
    </w:p>
    <w:p w14:paraId="7AAA3E1A" w14:textId="5208DAF6" w:rsidR="008B5906" w:rsidRPr="0016018B" w:rsidRDefault="00687744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8B5906" w:rsidRPr="0016018B">
        <w:rPr>
          <w:rFonts w:eastAsiaTheme="minorHAnsi"/>
          <w:lang w:eastAsia="en-US"/>
        </w:rPr>
        <w:t>) informar as atividades principais desenvolvidas pelo(a) Estudante, que devem ser compatíveis com o Plano</w:t>
      </w:r>
      <w:r w:rsidR="00AF578E">
        <w:rPr>
          <w:rFonts w:eastAsiaTheme="minorHAnsi"/>
          <w:lang w:eastAsia="en-US"/>
        </w:rPr>
        <w:t xml:space="preserve"> </w:t>
      </w:r>
      <w:r w:rsidR="008B5906" w:rsidRPr="0016018B">
        <w:rPr>
          <w:rFonts w:eastAsiaTheme="minorHAnsi"/>
          <w:lang w:eastAsia="en-US"/>
        </w:rPr>
        <w:t>de Formação Individual (PFI), em anex</w:t>
      </w:r>
      <w:r w:rsidR="004575E7">
        <w:rPr>
          <w:rFonts w:eastAsiaTheme="minorHAnsi"/>
          <w:lang w:eastAsia="en-US"/>
        </w:rPr>
        <w:t>o.</w:t>
      </w:r>
    </w:p>
    <w:p w14:paraId="3292752C" w14:textId="09D99DAC" w:rsidR="008B5906" w:rsidRPr="0016018B" w:rsidRDefault="008B5906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</w:p>
    <w:p w14:paraId="070B400D" w14:textId="77777777" w:rsidR="00846252" w:rsidRDefault="00846252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ascii="Arial Negrito" w:eastAsiaTheme="minorHAnsi" w:hAnsi="Arial Negrito" w:cs="Arial Negrito"/>
          <w:sz w:val="22"/>
          <w:szCs w:val="22"/>
          <w:lang w:eastAsia="en-US"/>
        </w:rPr>
      </w:pPr>
    </w:p>
    <w:p w14:paraId="20B1A5FD" w14:textId="77777777" w:rsidR="00846252" w:rsidRDefault="00846252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ascii="Arial Negrito" w:eastAsiaTheme="minorHAnsi" w:hAnsi="Arial Negrito" w:cs="Arial Negrito"/>
          <w:sz w:val="22"/>
          <w:szCs w:val="22"/>
          <w:lang w:eastAsia="en-US"/>
        </w:rPr>
      </w:pPr>
    </w:p>
    <w:p w14:paraId="06883196" w14:textId="77777777" w:rsidR="00846252" w:rsidRDefault="00846252" w:rsidP="008B5906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ascii="Arial Negrito" w:eastAsiaTheme="minorHAnsi" w:hAnsi="Arial Negrito" w:cs="Arial Negrito"/>
          <w:sz w:val="22"/>
          <w:szCs w:val="22"/>
          <w:lang w:eastAsia="en-US"/>
        </w:rPr>
      </w:pPr>
    </w:p>
    <w:p w14:paraId="3596BE5B" w14:textId="38CABC2B" w:rsidR="00744359" w:rsidRPr="00846252" w:rsidRDefault="00012872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</w:t>
      </w:r>
      <w:r w:rsidR="00744359">
        <w:rPr>
          <w:rFonts w:eastAsiaTheme="minorHAnsi"/>
          <w:b/>
          <w:lang w:eastAsia="en-US"/>
        </w:rPr>
        <w:t xml:space="preserve">. </w:t>
      </w:r>
      <w:r w:rsidR="00744359" w:rsidRPr="00846252">
        <w:rPr>
          <w:rFonts w:eastAsiaTheme="minorHAnsi"/>
          <w:b/>
          <w:lang w:eastAsia="en-US"/>
        </w:rPr>
        <w:t xml:space="preserve">São compromissos do(a) </w:t>
      </w:r>
      <w:r w:rsidR="00744359">
        <w:rPr>
          <w:rFonts w:eastAsiaTheme="minorHAnsi"/>
          <w:b/>
          <w:lang w:eastAsia="en-US"/>
        </w:rPr>
        <w:t>Estudante</w:t>
      </w:r>
      <w:r w:rsidR="00744359" w:rsidRPr="00846252">
        <w:rPr>
          <w:rFonts w:eastAsiaTheme="minorHAnsi"/>
          <w:b/>
          <w:lang w:eastAsia="en-US"/>
        </w:rPr>
        <w:t>:</w:t>
      </w:r>
    </w:p>
    <w:p w14:paraId="7311878A" w14:textId="16F115A2" w:rsidR="00744359" w:rsidRDefault="00744359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 w:rsidRPr="0016018B">
        <w:rPr>
          <w:rFonts w:eastAsiaTheme="minorHAnsi"/>
          <w:lang w:eastAsia="en-US"/>
        </w:rPr>
        <w:t xml:space="preserve">a) </w:t>
      </w:r>
      <w:r w:rsidR="008C428B">
        <w:rPr>
          <w:rFonts w:eastAsiaTheme="minorHAnsi"/>
          <w:lang w:eastAsia="en-US"/>
        </w:rPr>
        <w:t xml:space="preserve">cumprir com empenho e interesse a programação estabelecida no </w:t>
      </w:r>
      <w:r w:rsidR="00BE7E42">
        <w:rPr>
          <w:rFonts w:eastAsiaTheme="minorHAnsi"/>
          <w:lang w:eastAsia="en-US"/>
        </w:rPr>
        <w:t xml:space="preserve">Programa ou </w:t>
      </w:r>
      <w:r w:rsidR="008C428B">
        <w:rPr>
          <w:rFonts w:eastAsiaTheme="minorHAnsi"/>
          <w:lang w:eastAsia="en-US"/>
        </w:rPr>
        <w:t>Plano de</w:t>
      </w:r>
      <w:r w:rsidR="00E7352D">
        <w:rPr>
          <w:rFonts w:eastAsiaTheme="minorHAnsi"/>
          <w:lang w:eastAsia="en-US"/>
        </w:rPr>
        <w:t xml:space="preserve"> </w:t>
      </w:r>
      <w:r w:rsidR="00BE7E42">
        <w:rPr>
          <w:rFonts w:eastAsiaTheme="minorHAnsi"/>
          <w:lang w:eastAsia="en-US"/>
        </w:rPr>
        <w:t>Atividades</w:t>
      </w:r>
      <w:r w:rsidR="00F11E5B">
        <w:rPr>
          <w:rFonts w:eastAsiaTheme="minorHAnsi"/>
          <w:lang w:eastAsia="en-US"/>
        </w:rPr>
        <w:t>, conforme</w:t>
      </w:r>
      <w:r w:rsidR="00AF7F8C">
        <w:rPr>
          <w:rFonts w:eastAsiaTheme="minorHAnsi"/>
          <w:lang w:eastAsia="en-US"/>
        </w:rPr>
        <w:t xml:space="preserve"> </w:t>
      </w:r>
      <w:bookmarkStart w:id="0" w:name="_GoBack"/>
      <w:bookmarkEnd w:id="0"/>
      <w:r w:rsidR="00AF7F8C">
        <w:rPr>
          <w:rFonts w:eastAsiaTheme="minorHAnsi"/>
          <w:lang w:eastAsia="en-US"/>
        </w:rPr>
        <w:t>o P</w:t>
      </w:r>
      <w:r w:rsidR="002C29A8">
        <w:rPr>
          <w:rFonts w:eastAsiaTheme="minorHAnsi"/>
          <w:lang w:eastAsia="en-US"/>
        </w:rPr>
        <w:t>FI</w:t>
      </w:r>
      <w:r w:rsidR="00AF7F8C">
        <w:rPr>
          <w:rFonts w:eastAsiaTheme="minorHAnsi"/>
          <w:lang w:eastAsia="en-US"/>
        </w:rPr>
        <w:t xml:space="preserve"> </w:t>
      </w:r>
      <w:r w:rsidR="00F207A9">
        <w:rPr>
          <w:rFonts w:eastAsiaTheme="minorHAnsi"/>
          <w:lang w:eastAsia="en-US"/>
        </w:rPr>
        <w:t>homologado pelo Conselho de Coordenação do Curso de Medicina</w:t>
      </w:r>
      <w:r w:rsidR="00AF7F8C">
        <w:rPr>
          <w:rFonts w:eastAsiaTheme="minorHAnsi"/>
          <w:lang w:eastAsia="en-US"/>
        </w:rPr>
        <w:t>;</w:t>
      </w:r>
    </w:p>
    <w:p w14:paraId="0B865AAD" w14:textId="1C1CEF81" w:rsidR="00012872" w:rsidRDefault="00012872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b) </w:t>
      </w:r>
      <w:r w:rsidR="00CB2421">
        <w:rPr>
          <w:rFonts w:eastAsiaTheme="minorHAnsi"/>
          <w:lang w:eastAsia="en-US"/>
        </w:rPr>
        <w:t xml:space="preserve">cumprir as condições fixadas para a ACC e atender as orientações recebidas do Supervisor da ACC; </w:t>
      </w:r>
    </w:p>
    <w:p w14:paraId="1D1CF844" w14:textId="02986447" w:rsidR="00C356FB" w:rsidRDefault="00C356FB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c)</w:t>
      </w:r>
      <w:r w:rsidR="00DF5ADE">
        <w:rPr>
          <w:rFonts w:eastAsiaTheme="minorHAnsi"/>
          <w:lang w:eastAsia="en-US"/>
        </w:rPr>
        <w:t xml:space="preserve"> observar o regulamento disciplinar e as normas de trabalho da Instituição responsável pela realização da AC</w:t>
      </w:r>
      <w:r w:rsidR="009937C4">
        <w:rPr>
          <w:rFonts w:eastAsiaTheme="minorHAnsi"/>
          <w:lang w:eastAsia="en-US"/>
        </w:rPr>
        <w:t>C;</w:t>
      </w:r>
    </w:p>
    <w:p w14:paraId="2B4BA906" w14:textId="72DEE69A" w:rsidR="009937C4" w:rsidRDefault="009937C4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d) </w:t>
      </w:r>
      <w:r w:rsidR="001D62A5">
        <w:rPr>
          <w:rFonts w:eastAsiaTheme="minorHAnsi"/>
          <w:lang w:eastAsia="en-US"/>
        </w:rPr>
        <w:t xml:space="preserve">respeitar o horário </w:t>
      </w:r>
      <w:r w:rsidR="00860D89">
        <w:rPr>
          <w:rFonts w:eastAsiaTheme="minorHAnsi"/>
          <w:lang w:eastAsia="en-US"/>
        </w:rPr>
        <w:t>estabelecido para a realização da ACC:</w:t>
      </w:r>
    </w:p>
    <w:p w14:paraId="6C418B84" w14:textId="149A46BF" w:rsidR="00860D89" w:rsidRDefault="00860D89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e) </w:t>
      </w:r>
      <w:r w:rsidR="00D67B9E">
        <w:rPr>
          <w:rFonts w:eastAsiaTheme="minorHAnsi"/>
          <w:lang w:eastAsia="en-US"/>
        </w:rPr>
        <w:t xml:space="preserve">apresentar documentos comprobatórios da regularidade da sua situação escolar, sempre que solicitado pela </w:t>
      </w:r>
      <w:r w:rsidR="000E4A74">
        <w:rPr>
          <w:rFonts w:eastAsiaTheme="minorHAnsi"/>
          <w:lang w:eastAsia="en-US"/>
        </w:rPr>
        <w:t>Instituição responsável pela realização da ACC;</w:t>
      </w:r>
    </w:p>
    <w:p w14:paraId="7D98BC97" w14:textId="4992B4F4" w:rsidR="000E4A74" w:rsidRDefault="007E611D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f) manter </w:t>
      </w:r>
      <w:r w:rsidR="00CE4BB6">
        <w:rPr>
          <w:rFonts w:eastAsiaTheme="minorHAnsi"/>
          <w:lang w:eastAsia="en-US"/>
        </w:rPr>
        <w:t xml:space="preserve">rigorosamente atualizados seus dados cadastrais e escolares junto à </w:t>
      </w:r>
      <w:r w:rsidR="00CE4BB6" w:rsidRPr="00CE4BB6">
        <w:rPr>
          <w:rFonts w:eastAsiaTheme="minorHAnsi"/>
          <w:lang w:eastAsia="en-US"/>
        </w:rPr>
        <w:t>Instituição responsável pela realização da ACC</w:t>
      </w:r>
      <w:r w:rsidR="00950B37">
        <w:rPr>
          <w:rFonts w:eastAsiaTheme="minorHAnsi"/>
          <w:lang w:eastAsia="en-US"/>
        </w:rPr>
        <w:t>;</w:t>
      </w:r>
    </w:p>
    <w:p w14:paraId="190CAD2C" w14:textId="41A4B3EE" w:rsidR="003579AA" w:rsidRDefault="00AC023C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g) informar</w:t>
      </w:r>
      <w:r w:rsidR="003419F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de imediato</w:t>
      </w:r>
      <w:r w:rsidR="00A4020A">
        <w:rPr>
          <w:rFonts w:eastAsiaTheme="minorHAnsi"/>
          <w:lang w:eastAsia="en-US"/>
        </w:rPr>
        <w:t>,</w:t>
      </w:r>
      <w:r w:rsidR="003419FD">
        <w:rPr>
          <w:rFonts w:eastAsiaTheme="minorHAnsi"/>
          <w:lang w:eastAsia="en-US"/>
        </w:rPr>
        <w:t xml:space="preserve"> qualquer alteração na sua situação escolar, tais como: trancamento de matrícula, abandono, conclusão </w:t>
      </w:r>
      <w:r w:rsidR="00B17B08">
        <w:rPr>
          <w:rFonts w:eastAsiaTheme="minorHAnsi"/>
          <w:lang w:eastAsia="en-US"/>
        </w:rPr>
        <w:t xml:space="preserve">de curso ou transferência </w:t>
      </w:r>
      <w:r w:rsidR="003579AA">
        <w:rPr>
          <w:rFonts w:eastAsiaTheme="minorHAnsi"/>
          <w:lang w:eastAsia="en-US"/>
        </w:rPr>
        <w:t>de Instituição de Ensino;</w:t>
      </w:r>
    </w:p>
    <w:p w14:paraId="66978E98" w14:textId="38C4F39F" w:rsidR="001A3F2D" w:rsidRDefault="001A3F2D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h) elaborar relatórios de atividades </w:t>
      </w:r>
      <w:r w:rsidR="007F3E36">
        <w:rPr>
          <w:rFonts w:eastAsiaTheme="minorHAnsi"/>
          <w:lang w:eastAsia="en-US"/>
        </w:rPr>
        <w:t>sempre que solicitado;</w:t>
      </w:r>
    </w:p>
    <w:p w14:paraId="76C2F5F2" w14:textId="7848C6FC" w:rsidR="00687744" w:rsidRDefault="00687744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i) realizar a autoavaliação </w:t>
      </w:r>
      <w:r w:rsidR="00982133">
        <w:rPr>
          <w:rFonts w:eastAsiaTheme="minorHAnsi"/>
          <w:lang w:eastAsia="en-US"/>
        </w:rPr>
        <w:t xml:space="preserve">de seu desempenho </w:t>
      </w:r>
      <w:r w:rsidR="000D402D">
        <w:rPr>
          <w:rFonts w:eastAsiaTheme="minorHAnsi"/>
          <w:lang w:eastAsia="en-US"/>
        </w:rPr>
        <w:t xml:space="preserve">durante a </w:t>
      </w:r>
      <w:r w:rsidR="00982133">
        <w:rPr>
          <w:rFonts w:eastAsiaTheme="minorHAnsi"/>
          <w:lang w:eastAsia="en-US"/>
        </w:rPr>
        <w:t>ACC</w:t>
      </w:r>
      <w:r w:rsidR="001E2BAD">
        <w:rPr>
          <w:rFonts w:eastAsiaTheme="minorHAnsi"/>
          <w:lang w:eastAsia="en-US"/>
        </w:rPr>
        <w:t>,</w:t>
      </w:r>
      <w:r w:rsidR="00982133">
        <w:rPr>
          <w:rFonts w:eastAsiaTheme="minorHAnsi"/>
          <w:lang w:eastAsia="en-US"/>
        </w:rPr>
        <w:t xml:space="preserve"> preenche</w:t>
      </w:r>
      <w:r w:rsidR="001E2BAD">
        <w:rPr>
          <w:rFonts w:eastAsiaTheme="minorHAnsi"/>
          <w:lang w:eastAsia="en-US"/>
        </w:rPr>
        <w:t>ndo</w:t>
      </w:r>
      <w:r w:rsidR="00982133">
        <w:rPr>
          <w:rFonts w:eastAsiaTheme="minorHAnsi"/>
          <w:lang w:eastAsia="en-US"/>
        </w:rPr>
        <w:t xml:space="preserve"> o </w:t>
      </w:r>
      <w:r w:rsidR="000D402D">
        <w:rPr>
          <w:rFonts w:eastAsiaTheme="minorHAnsi"/>
          <w:lang w:eastAsia="en-US"/>
        </w:rPr>
        <w:t xml:space="preserve">formulário </w:t>
      </w:r>
      <w:r w:rsidR="001E2BAD">
        <w:rPr>
          <w:rFonts w:eastAsiaTheme="minorHAnsi"/>
          <w:lang w:eastAsia="en-US"/>
        </w:rPr>
        <w:t>específico;</w:t>
      </w:r>
    </w:p>
    <w:p w14:paraId="1B06AB88" w14:textId="08362986" w:rsidR="001E2BAD" w:rsidRDefault="001E2BAD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j) </w:t>
      </w:r>
      <w:r w:rsidRPr="001E2BAD">
        <w:rPr>
          <w:rFonts w:eastAsiaTheme="minorHAnsi"/>
          <w:lang w:eastAsia="en-US"/>
        </w:rPr>
        <w:t xml:space="preserve">realizar a </w:t>
      </w:r>
      <w:r>
        <w:rPr>
          <w:rFonts w:eastAsiaTheme="minorHAnsi"/>
          <w:lang w:eastAsia="en-US"/>
        </w:rPr>
        <w:t xml:space="preserve">avaliação da </w:t>
      </w:r>
      <w:r w:rsidRPr="001E2BAD">
        <w:rPr>
          <w:rFonts w:eastAsiaTheme="minorHAnsi"/>
          <w:lang w:eastAsia="en-US"/>
        </w:rPr>
        <w:t>ACC, preenchendo o formulário específico</w:t>
      </w:r>
      <w:r>
        <w:rPr>
          <w:rFonts w:eastAsiaTheme="minorHAnsi"/>
          <w:lang w:eastAsia="en-US"/>
        </w:rPr>
        <w:t>.</w:t>
      </w:r>
    </w:p>
    <w:p w14:paraId="1C34DC32" w14:textId="277CAF18" w:rsidR="00950B37" w:rsidRDefault="00A4020A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7555F72B" w14:textId="24D9A848" w:rsidR="009B0EDC" w:rsidRDefault="009B0EDC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</w:p>
    <w:p w14:paraId="7FE16F14" w14:textId="77777777" w:rsidR="009B0EDC" w:rsidRDefault="009B0EDC" w:rsidP="009B0EDC"/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9B0EDC" w:rsidRPr="003D6826" w14:paraId="3F66C692" w14:textId="77777777" w:rsidTr="00F8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</w:tcPr>
          <w:p w14:paraId="066F5565" w14:textId="77777777" w:rsidR="009B0EDC" w:rsidRPr="003D6826" w:rsidRDefault="009B0EDC" w:rsidP="00F82C2B">
            <w:pPr>
              <w:jc w:val="left"/>
              <w:rPr>
                <w:bCs w:val="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782BB25E" w14:textId="77777777" w:rsidR="009B0EDC" w:rsidRPr="003D6826" w:rsidRDefault="009B0EDC" w:rsidP="00F82C2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9B0EDC" w:rsidRPr="005F50F8" w14:paraId="09EE21F9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auto"/>
            </w:tcBorders>
          </w:tcPr>
          <w:p w14:paraId="64DCA3C8" w14:textId="77777777" w:rsidR="009B0EDC" w:rsidRPr="005F50F8" w:rsidRDefault="009B0EDC" w:rsidP="00F82C2B">
            <w:pPr>
              <w:jc w:val="center"/>
              <w:rPr>
                <w:bCs w:val="0"/>
                <w:vertAlign w:val="superscript"/>
              </w:rPr>
            </w:pPr>
            <w:r w:rsidRPr="005F50F8">
              <w:rPr>
                <w:vertAlign w:val="superscript"/>
              </w:rPr>
              <w:t>Assinatura do(a) Estudante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F841A33" w14:textId="77777777" w:rsidR="009B0EDC" w:rsidRPr="005F50F8" w:rsidRDefault="009B0EDC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5F50F8">
              <w:rPr>
                <w:b/>
                <w:vertAlign w:val="superscript"/>
              </w:rPr>
              <w:t>Data</w:t>
            </w:r>
          </w:p>
        </w:tc>
      </w:tr>
      <w:tr w:rsidR="009B0EDC" w:rsidRPr="003D6826" w14:paraId="66B42D8E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</w:tcPr>
          <w:p w14:paraId="0F9A0249" w14:textId="77777777" w:rsidR="009B0EDC" w:rsidRPr="003D6826" w:rsidRDefault="009B0EDC" w:rsidP="00F82C2B">
            <w:pPr>
              <w:jc w:val="left"/>
              <w:rPr>
                <w:bCs w:val="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256602C" w14:textId="77777777" w:rsidR="009B0EDC" w:rsidRPr="003D6826" w:rsidRDefault="009B0EDC" w:rsidP="00F82C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EDC" w:rsidRPr="005F50F8" w14:paraId="50410A95" w14:textId="77777777" w:rsidTr="00F8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auto"/>
              <w:bottom w:val="single" w:sz="4" w:space="0" w:color="auto"/>
            </w:tcBorders>
          </w:tcPr>
          <w:p w14:paraId="29449BEB" w14:textId="592FA4E5" w:rsidR="009B0EDC" w:rsidRPr="005F50F8" w:rsidRDefault="009B0EDC" w:rsidP="00F82C2B">
            <w:pPr>
              <w:jc w:val="center"/>
              <w:rPr>
                <w:bCs w:val="0"/>
                <w:vertAlign w:val="superscript"/>
              </w:rPr>
            </w:pPr>
            <w:r w:rsidRPr="005F50F8">
              <w:rPr>
                <w:vertAlign w:val="superscript"/>
              </w:rPr>
              <w:t>Assinatura do(a)</w:t>
            </w:r>
            <w:r w:rsidRPr="009B0EDC">
              <w:rPr>
                <w:vertAlign w:val="superscript"/>
              </w:rPr>
              <w:t xml:space="preserve"> Supervisor(a) da ACC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481E5F76" w14:textId="77777777" w:rsidR="009B0EDC" w:rsidRPr="005F50F8" w:rsidRDefault="009B0EDC" w:rsidP="00F82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vertAlign w:val="superscript"/>
              </w:rPr>
            </w:pPr>
            <w:r w:rsidRPr="005F50F8">
              <w:rPr>
                <w:b/>
                <w:vertAlign w:val="superscript"/>
              </w:rPr>
              <w:t>Data</w:t>
            </w:r>
          </w:p>
        </w:tc>
      </w:tr>
    </w:tbl>
    <w:p w14:paraId="4D198E40" w14:textId="77777777" w:rsidR="009B0EDC" w:rsidRDefault="009B0EDC" w:rsidP="00744359">
      <w:pPr>
        <w:tabs>
          <w:tab w:val="clear" w:pos="709"/>
        </w:tabs>
        <w:autoSpaceDE w:val="0"/>
        <w:autoSpaceDN w:val="0"/>
        <w:adjustRightInd w:val="0"/>
        <w:spacing w:after="0" w:line="240" w:lineRule="auto"/>
        <w:jc w:val="left"/>
        <w:rPr>
          <w:rFonts w:eastAsiaTheme="minorHAnsi"/>
          <w:lang w:eastAsia="en-US"/>
        </w:rPr>
      </w:pPr>
    </w:p>
    <w:sectPr w:rsidR="009B0EDC" w:rsidSect="00ED49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84488" w14:textId="77777777" w:rsidR="002E09BE" w:rsidRDefault="002E09BE" w:rsidP="00EA5FC9">
      <w:pPr>
        <w:spacing w:after="0" w:line="240" w:lineRule="auto"/>
      </w:pPr>
      <w:r>
        <w:separator/>
      </w:r>
    </w:p>
  </w:endnote>
  <w:endnote w:type="continuationSeparator" w:id="0">
    <w:p w14:paraId="49C63F1D" w14:textId="77777777" w:rsidR="002E09BE" w:rsidRDefault="002E09BE" w:rsidP="00E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9"/>
      <w:gridCol w:w="7615"/>
    </w:tblGrid>
    <w:tr w:rsidR="00ED49EF" w14:paraId="37EF01EF" w14:textId="77777777">
      <w:tc>
        <w:tcPr>
          <w:tcW w:w="918" w:type="dxa"/>
        </w:tcPr>
        <w:p w14:paraId="26378A3F" w14:textId="659184A5" w:rsidR="00ED49EF" w:rsidRDefault="009A4A33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322DDE">
            <w:rPr>
              <w:color w:val="A6A6A6" w:themeColor="background1" w:themeShade="A6"/>
              <w:sz w:val="18"/>
            </w:rPr>
            <w:fldChar w:fldCharType="begin"/>
          </w:r>
          <w:r w:rsidR="00EF77BB" w:rsidRPr="00322DDE">
            <w:rPr>
              <w:color w:val="A6A6A6" w:themeColor="background1" w:themeShade="A6"/>
              <w:sz w:val="18"/>
            </w:rPr>
            <w:instrText xml:space="preserve"> PAGE   \* MERGEFORMAT </w:instrText>
          </w:r>
          <w:r w:rsidRPr="00322DDE">
            <w:rPr>
              <w:color w:val="A6A6A6" w:themeColor="background1" w:themeShade="A6"/>
              <w:sz w:val="18"/>
            </w:rPr>
            <w:fldChar w:fldCharType="separate"/>
          </w:r>
          <w:r w:rsidR="00D71F74" w:rsidRPr="00D71F74">
            <w:rPr>
              <w:b/>
              <w:noProof/>
              <w:color w:val="A6A6A6" w:themeColor="background1" w:themeShade="A6"/>
              <w:sz w:val="22"/>
              <w:szCs w:val="32"/>
            </w:rPr>
            <w:t>2</w:t>
          </w:r>
          <w:r w:rsidRPr="00322DDE">
            <w:rPr>
              <w:b/>
              <w:noProof/>
              <w:color w:val="A6A6A6" w:themeColor="background1" w:themeShade="A6"/>
              <w:sz w:val="22"/>
              <w:szCs w:val="32"/>
            </w:rPr>
            <w:fldChar w:fldCharType="end"/>
          </w:r>
        </w:p>
      </w:tc>
      <w:tc>
        <w:tcPr>
          <w:tcW w:w="7938" w:type="dxa"/>
        </w:tcPr>
        <w:p w14:paraId="3BBF60BD" w14:textId="5801FB78" w:rsidR="00ED49EF" w:rsidRDefault="00F527A1" w:rsidP="00F527A1">
          <w:pPr>
            <w:pStyle w:val="Rodap"/>
            <w:jc w:val="center"/>
          </w:pPr>
          <w:r w:rsidRPr="00322DDE">
            <w:rPr>
              <w:color w:val="A6A6A6" w:themeColor="background1" w:themeShade="A6"/>
            </w:rPr>
            <w:t>PLANO DE FORMAÇÃO INDIVIDUAL</w:t>
          </w:r>
        </w:p>
      </w:tc>
    </w:tr>
  </w:tbl>
  <w:p w14:paraId="672A0E68" w14:textId="77777777" w:rsidR="00EA5FC9" w:rsidRDefault="00EA5F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26EEE" w14:textId="77777777" w:rsidR="002E09BE" w:rsidRDefault="002E09BE" w:rsidP="00EA5FC9">
      <w:pPr>
        <w:spacing w:after="0" w:line="240" w:lineRule="auto"/>
      </w:pPr>
      <w:r>
        <w:separator/>
      </w:r>
    </w:p>
  </w:footnote>
  <w:footnote w:type="continuationSeparator" w:id="0">
    <w:p w14:paraId="573EF870" w14:textId="77777777" w:rsidR="002E09BE" w:rsidRDefault="002E09BE" w:rsidP="00E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5C6B" w14:textId="77777777" w:rsidR="00EA5FC9" w:rsidRDefault="00D71F74">
    <w:pPr>
      <w:pStyle w:val="Cabealho"/>
    </w:pPr>
    <w:r>
      <w:rPr>
        <w:noProof/>
      </w:rPr>
      <w:pict w14:anchorId="10656A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5" o:spid="_x0000_s2050" type="#_x0000_t136" style="position:absolute;margin-left:0;margin-top:0;width:299.7pt;height:299.7pt;rotation:315;z-index:-251654144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6058" w14:textId="65840A36" w:rsidR="00EA5FC9" w:rsidRDefault="00D71F74" w:rsidP="006C4851">
    <w:pPr>
      <w:pStyle w:val="Cabealho"/>
      <w:jc w:val="center"/>
    </w:pPr>
    <w:r>
      <w:rPr>
        <w:noProof/>
      </w:rPr>
      <w:pict w14:anchorId="1DC57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6" o:spid="_x0000_s2051" type="#_x0000_t136" style="position:absolute;left:0;text-align:left;margin-left:0;margin-top:0;width:299.7pt;height:299.7pt;rotation:315;z-index:-251652096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70"/>
      <w:gridCol w:w="5999"/>
      <w:gridCol w:w="1978"/>
    </w:tblGrid>
    <w:tr w:rsidR="00125D80" w:rsidRPr="00125D80" w14:paraId="1B07D0BB" w14:textId="77777777" w:rsidTr="00F82C2B">
      <w:tc>
        <w:tcPr>
          <w:tcW w:w="1770" w:type="dxa"/>
          <w:shd w:val="clear" w:color="auto" w:fill="auto"/>
          <w:vAlign w:val="center"/>
        </w:tcPr>
        <w:p w14:paraId="0E4A2759" w14:textId="2B14DF60" w:rsidR="00125D80" w:rsidRPr="00125D80" w:rsidRDefault="00125D80" w:rsidP="00125D80">
          <w:pPr>
            <w:tabs>
              <w:tab w:val="clear" w:pos="709"/>
            </w:tabs>
            <w:suppressAutoHyphens/>
            <w:snapToGrid w:val="0"/>
            <w:spacing w:after="0" w:line="240" w:lineRule="auto"/>
            <w:jc w:val="center"/>
            <w:rPr>
              <w:rFonts w:eastAsia="SimSun"/>
              <w:b/>
              <w:bCs/>
            </w:rPr>
          </w:pPr>
          <w:r w:rsidRPr="00125D80">
            <w:rPr>
              <w:rFonts w:eastAsia="SimSun"/>
              <w:noProof/>
            </w:rPr>
            <w:drawing>
              <wp:anchor distT="0" distB="0" distL="0" distR="0" simplePos="0" relativeHeight="251666432" behindDoc="0" locked="0" layoutInCell="1" allowOverlap="1" wp14:anchorId="262BFE7B" wp14:editId="6A6E6A2C">
                <wp:simplePos x="0" y="0"/>
                <wp:positionH relativeFrom="column">
                  <wp:posOffset>213360</wp:posOffset>
                </wp:positionH>
                <wp:positionV relativeFrom="paragraph">
                  <wp:posOffset>-991870</wp:posOffset>
                </wp:positionV>
                <wp:extent cx="1122680" cy="984250"/>
                <wp:effectExtent l="0" t="0" r="1270" b="6350"/>
                <wp:wrapSquare wrapText="largest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984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99" w:type="dxa"/>
          <w:shd w:val="clear" w:color="auto" w:fill="auto"/>
        </w:tcPr>
        <w:p w14:paraId="27277CB1" w14:textId="77777777" w:rsidR="00640CF5" w:rsidRPr="00640CF5" w:rsidRDefault="00640CF5" w:rsidP="00640CF5">
          <w:pPr>
            <w:keepNext/>
            <w:numPr>
              <w:ilvl w:val="1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113"/>
            <w:jc w:val="center"/>
            <w:outlineLvl w:val="1"/>
            <w:rPr>
              <w:rFonts w:ascii="Book Antiqua" w:eastAsia="SimSun" w:hAnsi="Book Antiqua" w:cs="Times New Roman"/>
              <w:b/>
              <w:bCs/>
              <w:sz w:val="40"/>
            </w:rPr>
          </w:pPr>
          <w:r w:rsidRPr="00640CF5">
            <w:rPr>
              <w:rFonts w:ascii="Book Antiqua" w:eastAsia="SimSun" w:hAnsi="Book Antiqua" w:cs="Times New Roman"/>
              <w:b/>
              <w:bCs/>
            </w:rPr>
            <w:t>UNIVERSIDADE FEDERAL DE SÃO CARLOS</w:t>
          </w:r>
        </w:p>
        <w:p w14:paraId="30E75F41" w14:textId="77777777" w:rsidR="00640CF5" w:rsidRPr="00640CF5" w:rsidRDefault="00640CF5" w:rsidP="00640CF5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eastAsia="SimSun"/>
              <w:sz w:val="28"/>
            </w:rPr>
          </w:pPr>
          <w:r w:rsidRPr="00640CF5">
            <w:rPr>
              <w:rFonts w:ascii="Book Antiqua" w:eastAsia="SimSun" w:hAnsi="Book Antiqua" w:cs="Book Antiqua"/>
              <w:b/>
            </w:rPr>
            <w:t>Centro de Ciências Biológicas e da Saúde</w:t>
          </w:r>
        </w:p>
        <w:p w14:paraId="373E08FF" w14:textId="77777777" w:rsidR="00640CF5" w:rsidRPr="00640CF5" w:rsidRDefault="00640CF5" w:rsidP="00640CF5">
          <w:pPr>
            <w:keepNext/>
            <w:numPr>
              <w:ilvl w:val="2"/>
              <w:numId w:val="0"/>
            </w:numPr>
            <w:tabs>
              <w:tab w:val="num" w:pos="0"/>
            </w:tabs>
            <w:suppressAutoHyphens/>
            <w:spacing w:after="0" w:line="240" w:lineRule="auto"/>
            <w:jc w:val="center"/>
            <w:outlineLvl w:val="2"/>
            <w:rPr>
              <w:rFonts w:ascii="Book Antiqua" w:eastAsia="SimSun" w:hAnsi="Book Antiqua" w:cs="Times New Roman"/>
              <w:b/>
              <w:bCs/>
              <w:sz w:val="28"/>
            </w:rPr>
          </w:pPr>
          <w:r w:rsidRPr="00640CF5">
            <w:rPr>
              <w:rFonts w:ascii="Book Antiqua" w:eastAsia="SimSun" w:hAnsi="Book Antiqua" w:cs="Times New Roman"/>
              <w:b/>
              <w:bCs/>
            </w:rPr>
            <w:t>Coordenação do Curso de Medicina</w:t>
          </w:r>
        </w:p>
        <w:p w14:paraId="61EBE3F2" w14:textId="77777777" w:rsidR="00640CF5" w:rsidRPr="00640CF5" w:rsidRDefault="00640CF5" w:rsidP="00640CF5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sz w:val="18"/>
            </w:rPr>
          </w:pPr>
          <w:r w:rsidRPr="00640CF5">
            <w:rPr>
              <w:rFonts w:ascii="Book Antiqua" w:eastAsia="SimSun" w:hAnsi="Book Antiqua" w:cs="Book Antiqua"/>
              <w:sz w:val="18"/>
            </w:rPr>
            <w:t xml:space="preserve">Rodovia Washington Luís, km 235 CEP 13565-905 </w:t>
          </w:r>
        </w:p>
        <w:p w14:paraId="3194956E" w14:textId="77777777" w:rsidR="00640CF5" w:rsidRPr="00640CF5" w:rsidRDefault="00640CF5" w:rsidP="00640CF5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color w:val="0000FF"/>
              <w:sz w:val="18"/>
            </w:rPr>
          </w:pPr>
          <w:r w:rsidRPr="00640CF5">
            <w:rPr>
              <w:rFonts w:ascii="Book Antiqua" w:eastAsia="SimSun" w:hAnsi="Book Antiqua" w:cs="Book Antiqua"/>
              <w:sz w:val="18"/>
            </w:rPr>
            <w:t xml:space="preserve">  São Carlos – SP – Brasil E-mail: </w:t>
          </w:r>
          <w:hyperlink r:id="rId2" w:history="1">
            <w:r w:rsidRPr="00640CF5">
              <w:rPr>
                <w:rFonts w:ascii="Book Antiqua" w:eastAsia="SimSun" w:hAnsi="Book Antiqua" w:cs="Book Antiqua"/>
                <w:color w:val="0000FF"/>
                <w:sz w:val="18"/>
              </w:rPr>
              <w:t>ccmed@ufscar.br</w:t>
            </w:r>
          </w:hyperlink>
        </w:p>
        <w:p w14:paraId="2C35609F" w14:textId="77777777" w:rsidR="00640CF5" w:rsidRPr="00640CF5" w:rsidRDefault="00640CF5" w:rsidP="00640CF5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ascii="Book Antiqua" w:eastAsia="SimSun" w:hAnsi="Book Antiqua" w:cs="Book Antiqua"/>
              <w:sz w:val="18"/>
            </w:rPr>
          </w:pPr>
          <w:r w:rsidRPr="00640CF5">
            <w:rPr>
              <w:rFonts w:eastAsia="SimSun"/>
              <w:sz w:val="28"/>
            </w:rPr>
            <w:t xml:space="preserve"> </w:t>
          </w:r>
          <w:r w:rsidRPr="00640CF5">
            <w:rPr>
              <w:rFonts w:ascii="Book Antiqua" w:eastAsia="SimSun" w:hAnsi="Book Antiqua" w:cs="Book Antiqua"/>
              <w:sz w:val="18"/>
            </w:rPr>
            <w:t>Telefone: (16) 3351-9457</w:t>
          </w:r>
        </w:p>
        <w:p w14:paraId="30C0192D" w14:textId="3C5BC1D2" w:rsidR="00125D80" w:rsidRPr="00125D80" w:rsidRDefault="00125D80" w:rsidP="00125D80">
          <w:pPr>
            <w:tabs>
              <w:tab w:val="clear" w:pos="709"/>
            </w:tabs>
            <w:suppressAutoHyphens/>
            <w:spacing w:after="0" w:line="240" w:lineRule="auto"/>
            <w:jc w:val="center"/>
            <w:rPr>
              <w:rFonts w:eastAsia="SimSun"/>
            </w:rPr>
          </w:pPr>
        </w:p>
      </w:tc>
      <w:tc>
        <w:tcPr>
          <w:tcW w:w="1978" w:type="dxa"/>
          <w:shd w:val="clear" w:color="auto" w:fill="auto"/>
          <w:vAlign w:val="center"/>
        </w:tcPr>
        <w:p w14:paraId="5492B3C8" w14:textId="484A51F9" w:rsidR="00125D80" w:rsidRPr="00125D80" w:rsidRDefault="00125D80" w:rsidP="00125D80">
          <w:pPr>
            <w:tabs>
              <w:tab w:val="clear" w:pos="709"/>
            </w:tabs>
            <w:suppressAutoHyphens/>
            <w:snapToGrid w:val="0"/>
            <w:spacing w:after="0" w:line="240" w:lineRule="auto"/>
            <w:jc w:val="center"/>
            <w:rPr>
              <w:rFonts w:eastAsia="SimSun"/>
              <w:b/>
              <w:bCs/>
            </w:rPr>
          </w:pPr>
          <w:r w:rsidRPr="00125D80">
            <w:rPr>
              <w:rFonts w:eastAsia="SimSun"/>
              <w:noProof/>
            </w:rPr>
            <w:drawing>
              <wp:anchor distT="0" distB="0" distL="0" distR="0" simplePos="0" relativeHeight="251667456" behindDoc="0" locked="0" layoutInCell="1" allowOverlap="1" wp14:anchorId="00CE8828" wp14:editId="3F262616">
                <wp:simplePos x="0" y="0"/>
                <wp:positionH relativeFrom="column">
                  <wp:posOffset>107950</wp:posOffset>
                </wp:positionH>
                <wp:positionV relativeFrom="paragraph">
                  <wp:posOffset>-901700</wp:posOffset>
                </wp:positionV>
                <wp:extent cx="1255395" cy="892175"/>
                <wp:effectExtent l="0" t="0" r="1905" b="3175"/>
                <wp:wrapSquare wrapText="largest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5395" cy="892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144D83" w14:textId="578882F5" w:rsidR="00EA5FC9" w:rsidRDefault="00D71F74" w:rsidP="00473F0F">
    <w:pPr>
      <w:pStyle w:val="Cabealho"/>
      <w:jc w:val="center"/>
    </w:pPr>
    <w:r>
      <w:rPr>
        <w:noProof/>
      </w:rPr>
      <w:pict w14:anchorId="0B44E5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0954" o:spid="_x0000_s2049" type="#_x0000_t136" style="position:absolute;left:0;text-align:left;margin-left:0;margin-top:0;width:299.7pt;height:299.7pt;rotation:315;z-index:-251656192;mso-position-horizontal:center;mso-position-horizontal-relative:margin;mso-position-vertical:center;mso-position-vertical-relative:margin" o:allowincell="f" fillcolor="#1f497d [3215]" stroked="f">
          <v:fill opacity=".5"/>
          <v:textpath style="font-family:&quot;Comic Sans MS&quot;;font-size:1pt" string="AC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D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F682C"/>
    <w:multiLevelType w:val="hybridMultilevel"/>
    <w:tmpl w:val="A30ECAFE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2F21DA"/>
    <w:multiLevelType w:val="hybridMultilevel"/>
    <w:tmpl w:val="A3A09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7EB4"/>
    <w:multiLevelType w:val="hybridMultilevel"/>
    <w:tmpl w:val="3ECC9028"/>
    <w:lvl w:ilvl="0" w:tplc="8346BD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2953487"/>
    <w:multiLevelType w:val="hybridMultilevel"/>
    <w:tmpl w:val="2A5C6D7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A737A"/>
    <w:multiLevelType w:val="hybridMultilevel"/>
    <w:tmpl w:val="C0389C80"/>
    <w:lvl w:ilvl="0" w:tplc="8346BD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D51B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6D256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2D57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A34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92A70"/>
    <w:multiLevelType w:val="multilevel"/>
    <w:tmpl w:val="7988D1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1C"/>
    <w:rsid w:val="00011F97"/>
    <w:rsid w:val="00012872"/>
    <w:rsid w:val="00014645"/>
    <w:rsid w:val="00016EF7"/>
    <w:rsid w:val="000254A9"/>
    <w:rsid w:val="000254B8"/>
    <w:rsid w:val="00027D06"/>
    <w:rsid w:val="0003123E"/>
    <w:rsid w:val="0004052B"/>
    <w:rsid w:val="00047F0A"/>
    <w:rsid w:val="0005091A"/>
    <w:rsid w:val="00062278"/>
    <w:rsid w:val="00062B40"/>
    <w:rsid w:val="00063C29"/>
    <w:rsid w:val="000757B7"/>
    <w:rsid w:val="00077A43"/>
    <w:rsid w:val="000814D3"/>
    <w:rsid w:val="00084A93"/>
    <w:rsid w:val="00092B91"/>
    <w:rsid w:val="000A23A0"/>
    <w:rsid w:val="000B3C8C"/>
    <w:rsid w:val="000B4377"/>
    <w:rsid w:val="000C7E77"/>
    <w:rsid w:val="000D402D"/>
    <w:rsid w:val="000D40B8"/>
    <w:rsid w:val="000E387B"/>
    <w:rsid w:val="000E4A74"/>
    <w:rsid w:val="00103720"/>
    <w:rsid w:val="0010646F"/>
    <w:rsid w:val="00107867"/>
    <w:rsid w:val="00117B0A"/>
    <w:rsid w:val="00125D80"/>
    <w:rsid w:val="00127B13"/>
    <w:rsid w:val="001341D6"/>
    <w:rsid w:val="00151F07"/>
    <w:rsid w:val="001530FC"/>
    <w:rsid w:val="0016018B"/>
    <w:rsid w:val="001605B7"/>
    <w:rsid w:val="001639D0"/>
    <w:rsid w:val="00165F75"/>
    <w:rsid w:val="0016754A"/>
    <w:rsid w:val="00176722"/>
    <w:rsid w:val="0018236D"/>
    <w:rsid w:val="00191968"/>
    <w:rsid w:val="00194E32"/>
    <w:rsid w:val="001A1E79"/>
    <w:rsid w:val="001A3F2D"/>
    <w:rsid w:val="001C38FF"/>
    <w:rsid w:val="001C4945"/>
    <w:rsid w:val="001C505C"/>
    <w:rsid w:val="001C7AF2"/>
    <w:rsid w:val="001D0483"/>
    <w:rsid w:val="001D62A5"/>
    <w:rsid w:val="001D7F1A"/>
    <w:rsid w:val="001E283A"/>
    <w:rsid w:val="001E2BAD"/>
    <w:rsid w:val="001E4D40"/>
    <w:rsid w:val="001E74F7"/>
    <w:rsid w:val="001F0111"/>
    <w:rsid w:val="001F13D9"/>
    <w:rsid w:val="001F44C0"/>
    <w:rsid w:val="001F59F3"/>
    <w:rsid w:val="002054EE"/>
    <w:rsid w:val="002142FD"/>
    <w:rsid w:val="00214B18"/>
    <w:rsid w:val="00214C1F"/>
    <w:rsid w:val="00215DA3"/>
    <w:rsid w:val="00216C70"/>
    <w:rsid w:val="0022439C"/>
    <w:rsid w:val="00225A6C"/>
    <w:rsid w:val="002318C8"/>
    <w:rsid w:val="00235087"/>
    <w:rsid w:val="0025002B"/>
    <w:rsid w:val="00264B91"/>
    <w:rsid w:val="00273BAE"/>
    <w:rsid w:val="002749F2"/>
    <w:rsid w:val="00274FCD"/>
    <w:rsid w:val="002947F0"/>
    <w:rsid w:val="00294DE1"/>
    <w:rsid w:val="002A65AA"/>
    <w:rsid w:val="002B3272"/>
    <w:rsid w:val="002C1D3D"/>
    <w:rsid w:val="002C29A8"/>
    <w:rsid w:val="002C44A6"/>
    <w:rsid w:val="002E09BE"/>
    <w:rsid w:val="002F0B63"/>
    <w:rsid w:val="00307F1C"/>
    <w:rsid w:val="0031765C"/>
    <w:rsid w:val="003215C4"/>
    <w:rsid w:val="00322DDE"/>
    <w:rsid w:val="003263B9"/>
    <w:rsid w:val="00330F57"/>
    <w:rsid w:val="003376B7"/>
    <w:rsid w:val="003419FD"/>
    <w:rsid w:val="00341FEF"/>
    <w:rsid w:val="003579AA"/>
    <w:rsid w:val="003720B9"/>
    <w:rsid w:val="003B0868"/>
    <w:rsid w:val="003D12E6"/>
    <w:rsid w:val="003D452F"/>
    <w:rsid w:val="003D576B"/>
    <w:rsid w:val="003E08B9"/>
    <w:rsid w:val="003F5608"/>
    <w:rsid w:val="00400F95"/>
    <w:rsid w:val="004046A3"/>
    <w:rsid w:val="00407C6E"/>
    <w:rsid w:val="00407FE7"/>
    <w:rsid w:val="00416196"/>
    <w:rsid w:val="00416DE2"/>
    <w:rsid w:val="00420AE9"/>
    <w:rsid w:val="00423CE1"/>
    <w:rsid w:val="00427A23"/>
    <w:rsid w:val="00445F37"/>
    <w:rsid w:val="004575E7"/>
    <w:rsid w:val="00465262"/>
    <w:rsid w:val="00471841"/>
    <w:rsid w:val="00473F0F"/>
    <w:rsid w:val="00490E7A"/>
    <w:rsid w:val="00491887"/>
    <w:rsid w:val="004958A3"/>
    <w:rsid w:val="004B5A57"/>
    <w:rsid w:val="004C2BF2"/>
    <w:rsid w:val="004D06C1"/>
    <w:rsid w:val="004D2945"/>
    <w:rsid w:val="004F2D66"/>
    <w:rsid w:val="0050074C"/>
    <w:rsid w:val="00510914"/>
    <w:rsid w:val="00520E17"/>
    <w:rsid w:val="00522544"/>
    <w:rsid w:val="00523111"/>
    <w:rsid w:val="005236DA"/>
    <w:rsid w:val="005344FE"/>
    <w:rsid w:val="0054085C"/>
    <w:rsid w:val="005500A6"/>
    <w:rsid w:val="005502D1"/>
    <w:rsid w:val="00592775"/>
    <w:rsid w:val="00594387"/>
    <w:rsid w:val="00594C84"/>
    <w:rsid w:val="00597BD1"/>
    <w:rsid w:val="005A218B"/>
    <w:rsid w:val="005C5780"/>
    <w:rsid w:val="005D4CBC"/>
    <w:rsid w:val="005E44F1"/>
    <w:rsid w:val="005E5356"/>
    <w:rsid w:val="00601198"/>
    <w:rsid w:val="0060513C"/>
    <w:rsid w:val="00605559"/>
    <w:rsid w:val="00611EA3"/>
    <w:rsid w:val="00621A7D"/>
    <w:rsid w:val="00621B03"/>
    <w:rsid w:val="00623376"/>
    <w:rsid w:val="00630C7A"/>
    <w:rsid w:val="0063345F"/>
    <w:rsid w:val="00635F48"/>
    <w:rsid w:val="0064067B"/>
    <w:rsid w:val="00640CF5"/>
    <w:rsid w:val="006456B8"/>
    <w:rsid w:val="0066277A"/>
    <w:rsid w:val="0066344E"/>
    <w:rsid w:val="0067195D"/>
    <w:rsid w:val="00680BB8"/>
    <w:rsid w:val="006817B7"/>
    <w:rsid w:val="00682844"/>
    <w:rsid w:val="00687744"/>
    <w:rsid w:val="006905B2"/>
    <w:rsid w:val="0069625A"/>
    <w:rsid w:val="006A66B6"/>
    <w:rsid w:val="006A7DC4"/>
    <w:rsid w:val="006C2136"/>
    <w:rsid w:val="006C4851"/>
    <w:rsid w:val="006C6C16"/>
    <w:rsid w:val="006D0F17"/>
    <w:rsid w:val="006D5085"/>
    <w:rsid w:val="006E67DE"/>
    <w:rsid w:val="007034A6"/>
    <w:rsid w:val="00722E1B"/>
    <w:rsid w:val="007241FA"/>
    <w:rsid w:val="00724BFB"/>
    <w:rsid w:val="00731111"/>
    <w:rsid w:val="00734FB3"/>
    <w:rsid w:val="007424E4"/>
    <w:rsid w:val="00744359"/>
    <w:rsid w:val="00753E38"/>
    <w:rsid w:val="0075650B"/>
    <w:rsid w:val="00762C28"/>
    <w:rsid w:val="00792B3F"/>
    <w:rsid w:val="00795898"/>
    <w:rsid w:val="00796C56"/>
    <w:rsid w:val="007979D6"/>
    <w:rsid w:val="007C0A9E"/>
    <w:rsid w:val="007C0B6A"/>
    <w:rsid w:val="007C0E5D"/>
    <w:rsid w:val="007C42F2"/>
    <w:rsid w:val="007D5146"/>
    <w:rsid w:val="007D59B1"/>
    <w:rsid w:val="007E611D"/>
    <w:rsid w:val="007F1671"/>
    <w:rsid w:val="007F325C"/>
    <w:rsid w:val="007F3E36"/>
    <w:rsid w:val="007F74E8"/>
    <w:rsid w:val="008009B6"/>
    <w:rsid w:val="0080451B"/>
    <w:rsid w:val="00806D8E"/>
    <w:rsid w:val="00807DD4"/>
    <w:rsid w:val="0081266F"/>
    <w:rsid w:val="008166B1"/>
    <w:rsid w:val="008245A5"/>
    <w:rsid w:val="0083246F"/>
    <w:rsid w:val="00834A30"/>
    <w:rsid w:val="008353F3"/>
    <w:rsid w:val="00846252"/>
    <w:rsid w:val="0085296B"/>
    <w:rsid w:val="00860D89"/>
    <w:rsid w:val="0086139A"/>
    <w:rsid w:val="00875EA4"/>
    <w:rsid w:val="00876722"/>
    <w:rsid w:val="00890E3B"/>
    <w:rsid w:val="00892624"/>
    <w:rsid w:val="008A26DD"/>
    <w:rsid w:val="008A31F6"/>
    <w:rsid w:val="008B4679"/>
    <w:rsid w:val="008B5624"/>
    <w:rsid w:val="008B5906"/>
    <w:rsid w:val="008B7A37"/>
    <w:rsid w:val="008C428B"/>
    <w:rsid w:val="008C6CD9"/>
    <w:rsid w:val="008D4ACF"/>
    <w:rsid w:val="008D515B"/>
    <w:rsid w:val="008E151D"/>
    <w:rsid w:val="008E152A"/>
    <w:rsid w:val="00900CBB"/>
    <w:rsid w:val="00902818"/>
    <w:rsid w:val="00904524"/>
    <w:rsid w:val="009355A4"/>
    <w:rsid w:val="00940B0C"/>
    <w:rsid w:val="009425B1"/>
    <w:rsid w:val="00950B37"/>
    <w:rsid w:val="00955B19"/>
    <w:rsid w:val="0096343F"/>
    <w:rsid w:val="0096377C"/>
    <w:rsid w:val="00963AAD"/>
    <w:rsid w:val="00967C2C"/>
    <w:rsid w:val="009711F7"/>
    <w:rsid w:val="009713CF"/>
    <w:rsid w:val="009727BE"/>
    <w:rsid w:val="00973AD6"/>
    <w:rsid w:val="00973BCB"/>
    <w:rsid w:val="00974990"/>
    <w:rsid w:val="00976444"/>
    <w:rsid w:val="00982133"/>
    <w:rsid w:val="00985903"/>
    <w:rsid w:val="00990BFC"/>
    <w:rsid w:val="009937C4"/>
    <w:rsid w:val="0099763A"/>
    <w:rsid w:val="00997E16"/>
    <w:rsid w:val="009A4A33"/>
    <w:rsid w:val="009A54F3"/>
    <w:rsid w:val="009A68CC"/>
    <w:rsid w:val="009B0EDC"/>
    <w:rsid w:val="009B1E4B"/>
    <w:rsid w:val="009B23B4"/>
    <w:rsid w:val="009C1260"/>
    <w:rsid w:val="009E29B4"/>
    <w:rsid w:val="009E61C4"/>
    <w:rsid w:val="009F0E42"/>
    <w:rsid w:val="009F69C1"/>
    <w:rsid w:val="00A13AC2"/>
    <w:rsid w:val="00A14521"/>
    <w:rsid w:val="00A35603"/>
    <w:rsid w:val="00A4020A"/>
    <w:rsid w:val="00A42C44"/>
    <w:rsid w:val="00A6125D"/>
    <w:rsid w:val="00A654DC"/>
    <w:rsid w:val="00A679E7"/>
    <w:rsid w:val="00A67FF4"/>
    <w:rsid w:val="00A73B80"/>
    <w:rsid w:val="00A765D4"/>
    <w:rsid w:val="00A8278F"/>
    <w:rsid w:val="00A874E2"/>
    <w:rsid w:val="00AA07D4"/>
    <w:rsid w:val="00AB2190"/>
    <w:rsid w:val="00AB239A"/>
    <w:rsid w:val="00AB4F26"/>
    <w:rsid w:val="00AC023C"/>
    <w:rsid w:val="00AC5D27"/>
    <w:rsid w:val="00AD4FD8"/>
    <w:rsid w:val="00AD528E"/>
    <w:rsid w:val="00AF578E"/>
    <w:rsid w:val="00AF5BC6"/>
    <w:rsid w:val="00AF7F8C"/>
    <w:rsid w:val="00B110C1"/>
    <w:rsid w:val="00B146DE"/>
    <w:rsid w:val="00B17B08"/>
    <w:rsid w:val="00B3320B"/>
    <w:rsid w:val="00B36764"/>
    <w:rsid w:val="00B406D0"/>
    <w:rsid w:val="00B45303"/>
    <w:rsid w:val="00B5556C"/>
    <w:rsid w:val="00B716D5"/>
    <w:rsid w:val="00B722AB"/>
    <w:rsid w:val="00B87798"/>
    <w:rsid w:val="00B960D0"/>
    <w:rsid w:val="00B97180"/>
    <w:rsid w:val="00BB5BBF"/>
    <w:rsid w:val="00BB5BE7"/>
    <w:rsid w:val="00BC15A8"/>
    <w:rsid w:val="00BC4F94"/>
    <w:rsid w:val="00BC7911"/>
    <w:rsid w:val="00BE5F48"/>
    <w:rsid w:val="00BE7E42"/>
    <w:rsid w:val="00BF5420"/>
    <w:rsid w:val="00BF6192"/>
    <w:rsid w:val="00BF7921"/>
    <w:rsid w:val="00C12EFA"/>
    <w:rsid w:val="00C2019D"/>
    <w:rsid w:val="00C239A0"/>
    <w:rsid w:val="00C3277A"/>
    <w:rsid w:val="00C330B6"/>
    <w:rsid w:val="00C33422"/>
    <w:rsid w:val="00C35425"/>
    <w:rsid w:val="00C356FB"/>
    <w:rsid w:val="00C3739D"/>
    <w:rsid w:val="00C435E7"/>
    <w:rsid w:val="00C56371"/>
    <w:rsid w:val="00C61775"/>
    <w:rsid w:val="00C61EBF"/>
    <w:rsid w:val="00C6261F"/>
    <w:rsid w:val="00C800E9"/>
    <w:rsid w:val="00C801A0"/>
    <w:rsid w:val="00C8065A"/>
    <w:rsid w:val="00C83187"/>
    <w:rsid w:val="00C86E88"/>
    <w:rsid w:val="00C95774"/>
    <w:rsid w:val="00C958B8"/>
    <w:rsid w:val="00CB018F"/>
    <w:rsid w:val="00CB2421"/>
    <w:rsid w:val="00CB384F"/>
    <w:rsid w:val="00CB6B89"/>
    <w:rsid w:val="00CD1225"/>
    <w:rsid w:val="00CD74E8"/>
    <w:rsid w:val="00CE4BB6"/>
    <w:rsid w:val="00CE6A28"/>
    <w:rsid w:val="00D0758A"/>
    <w:rsid w:val="00D10CA0"/>
    <w:rsid w:val="00D153A1"/>
    <w:rsid w:val="00D15B3E"/>
    <w:rsid w:val="00D32DCF"/>
    <w:rsid w:val="00D33764"/>
    <w:rsid w:val="00D466EC"/>
    <w:rsid w:val="00D5058D"/>
    <w:rsid w:val="00D66C1F"/>
    <w:rsid w:val="00D67B9E"/>
    <w:rsid w:val="00D71F74"/>
    <w:rsid w:val="00D72081"/>
    <w:rsid w:val="00D8339B"/>
    <w:rsid w:val="00D90770"/>
    <w:rsid w:val="00D96133"/>
    <w:rsid w:val="00DA4F71"/>
    <w:rsid w:val="00DB0C87"/>
    <w:rsid w:val="00DD5DF3"/>
    <w:rsid w:val="00DE77D8"/>
    <w:rsid w:val="00DF009D"/>
    <w:rsid w:val="00DF2803"/>
    <w:rsid w:val="00DF2837"/>
    <w:rsid w:val="00DF5806"/>
    <w:rsid w:val="00DF5ADE"/>
    <w:rsid w:val="00DF642D"/>
    <w:rsid w:val="00E0066D"/>
    <w:rsid w:val="00E02311"/>
    <w:rsid w:val="00E02F8A"/>
    <w:rsid w:val="00E0798B"/>
    <w:rsid w:val="00E13C7E"/>
    <w:rsid w:val="00E16385"/>
    <w:rsid w:val="00E469F2"/>
    <w:rsid w:val="00E50A63"/>
    <w:rsid w:val="00E54C7F"/>
    <w:rsid w:val="00E675E9"/>
    <w:rsid w:val="00E7012A"/>
    <w:rsid w:val="00E7352D"/>
    <w:rsid w:val="00E768CD"/>
    <w:rsid w:val="00E875E1"/>
    <w:rsid w:val="00E954FC"/>
    <w:rsid w:val="00E95B9F"/>
    <w:rsid w:val="00E97134"/>
    <w:rsid w:val="00EA3A0E"/>
    <w:rsid w:val="00EA5FC9"/>
    <w:rsid w:val="00EB4490"/>
    <w:rsid w:val="00EC498D"/>
    <w:rsid w:val="00ED49EF"/>
    <w:rsid w:val="00ED60CB"/>
    <w:rsid w:val="00EE38DD"/>
    <w:rsid w:val="00EF77BB"/>
    <w:rsid w:val="00F100DD"/>
    <w:rsid w:val="00F108E6"/>
    <w:rsid w:val="00F11E5B"/>
    <w:rsid w:val="00F14FAA"/>
    <w:rsid w:val="00F15C78"/>
    <w:rsid w:val="00F207A9"/>
    <w:rsid w:val="00F25737"/>
    <w:rsid w:val="00F27692"/>
    <w:rsid w:val="00F5129A"/>
    <w:rsid w:val="00F527A1"/>
    <w:rsid w:val="00F54815"/>
    <w:rsid w:val="00F673C4"/>
    <w:rsid w:val="00F84226"/>
    <w:rsid w:val="00F90A7E"/>
    <w:rsid w:val="00F91DAB"/>
    <w:rsid w:val="00F921CC"/>
    <w:rsid w:val="00FA1CB8"/>
    <w:rsid w:val="00FB284C"/>
    <w:rsid w:val="00FB3F1C"/>
    <w:rsid w:val="00FD1F77"/>
    <w:rsid w:val="00FE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BE037A"/>
  <w15:docId w15:val="{BD8317CF-8E06-4C6D-B344-864F9996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359"/>
    <w:pPr>
      <w:tabs>
        <w:tab w:val="num" w:pos="709"/>
      </w:tabs>
      <w:spacing w:after="12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69625A"/>
    <w:pPr>
      <w:keepNext/>
      <w:keepLines/>
      <w:spacing w:before="480"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AB2190"/>
    <w:pPr>
      <w:keepNext/>
      <w:spacing w:before="240" w:after="60"/>
      <w:outlineLvl w:val="1"/>
    </w:pPr>
    <w:rPr>
      <w:rFonts w:asciiTheme="minorHAnsi" w:hAnsiTheme="minorHAnsi"/>
      <w:b/>
      <w:bCs/>
      <w:iCs/>
      <w:color w:val="1F497D" w:themeColor="text2"/>
      <w:sz w:val="28"/>
      <w:szCs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2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2190"/>
    <w:rPr>
      <w:rFonts w:eastAsia="Times New Roman" w:cs="Arial"/>
      <w:b/>
      <w:bCs/>
      <w:iCs/>
      <w:color w:val="1F497D" w:themeColor="text2"/>
      <w:sz w:val="28"/>
      <w:szCs w:val="28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69625A"/>
    <w:rPr>
      <w:rFonts w:ascii="Arial" w:eastAsia="Times New Roman" w:hAnsi="Arial" w:cs="Arial"/>
      <w:b/>
      <w:bCs/>
      <w:sz w:val="36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24E4"/>
    <w:pPr>
      <w:spacing w:line="276" w:lineRule="auto"/>
      <w:outlineLvl w:val="9"/>
    </w:pPr>
    <w:rPr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75EA4"/>
    <w:pPr>
      <w:spacing w:after="100"/>
      <w:ind w:left="240"/>
      <w:jc w:val="left"/>
    </w:pPr>
  </w:style>
  <w:style w:type="character" w:styleId="Hyperlink">
    <w:name w:val="Hyperlink"/>
    <w:basedOn w:val="Fontepargpadro"/>
    <w:uiPriority w:val="99"/>
    <w:unhideWhenUsed/>
    <w:rsid w:val="007424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4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4E4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7424E4"/>
  </w:style>
  <w:style w:type="character" w:customStyle="1" w:styleId="CorpodetextoChar">
    <w:name w:val="Corpo de texto Char"/>
    <w:basedOn w:val="Fontepargpadro"/>
    <w:link w:val="Corpodetexto"/>
    <w:semiHidden/>
    <w:rsid w:val="007424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semiHidden/>
    <w:rsid w:val="000C7E77"/>
    <w:pPr>
      <w:tabs>
        <w:tab w:val="clear" w:pos="70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722E1B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13AC2"/>
    <w:pPr>
      <w:tabs>
        <w:tab w:val="clear" w:pos="709"/>
        <w:tab w:val="right" w:pos="8494"/>
      </w:tabs>
      <w:spacing w:after="100"/>
      <w:jc w:val="left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C12EFA"/>
    <w:pPr>
      <w:tabs>
        <w:tab w:val="clear" w:pos="709"/>
      </w:tabs>
      <w:spacing w:after="100"/>
      <w:ind w:left="480"/>
    </w:pPr>
  </w:style>
  <w:style w:type="paragraph" w:styleId="Cabealho">
    <w:name w:val="header"/>
    <w:basedOn w:val="Normal"/>
    <w:link w:val="CabealhoChar"/>
    <w:semiHidden/>
    <w:rsid w:val="00B36764"/>
    <w:pPr>
      <w:tabs>
        <w:tab w:val="clear" w:pos="709"/>
        <w:tab w:val="center" w:pos="4419"/>
        <w:tab w:val="right" w:pos="8838"/>
      </w:tabs>
      <w:spacing w:after="0" w:line="240" w:lineRule="auto"/>
      <w:jc w:val="left"/>
    </w:pPr>
    <w:rPr>
      <w:rFonts w:ascii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semiHidden/>
    <w:rsid w:val="00B367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5FC9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C9"/>
    <w:rPr>
      <w:rFonts w:ascii="Arial" w:eastAsia="Times New Roman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4A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A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4A30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A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A30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142FD"/>
    <w:pPr>
      <w:tabs>
        <w:tab w:val="clear" w:pos="709"/>
      </w:tabs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D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307F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cmed@ufsca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F949E-A258-4F40-97E9-80A096D5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Lucimar</dc:creator>
  <cp:lastModifiedBy>Ubiratan Adler</cp:lastModifiedBy>
  <cp:revision>89</cp:revision>
  <cp:lastPrinted>2018-02-22T17:40:00Z</cp:lastPrinted>
  <dcterms:created xsi:type="dcterms:W3CDTF">2018-02-23T16:33:00Z</dcterms:created>
  <dcterms:modified xsi:type="dcterms:W3CDTF">2018-02-23T19:48:00Z</dcterms:modified>
</cp:coreProperties>
</file>